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93EA" w14:textId="31784679" w:rsidR="00820965" w:rsidRDefault="003D6DA0">
      <w:r>
        <w:t>Test document for Pure</w:t>
      </w:r>
    </w:p>
    <w:sectPr w:rsidR="00820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A0"/>
    <w:rsid w:val="000109FC"/>
    <w:rsid w:val="002F7850"/>
    <w:rsid w:val="003D6DA0"/>
    <w:rsid w:val="0082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2B4D"/>
  <w15:chartTrackingRefBased/>
  <w15:docId w15:val="{21CBFCF9-95B1-4ED4-AF89-38D364A0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D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D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D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D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D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Dorman</dc:creator>
  <cp:keywords/>
  <dc:description/>
  <cp:lastModifiedBy>Sophie Dorman</cp:lastModifiedBy>
  <cp:revision>1</cp:revision>
  <dcterms:created xsi:type="dcterms:W3CDTF">2026-08-17T09:18:00Z</dcterms:created>
  <dcterms:modified xsi:type="dcterms:W3CDTF">2026-08-17T09:19:00Z</dcterms:modified>
</cp:coreProperties>
</file>